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62C" w:rsidRPr="002C662C" w:rsidRDefault="002C662C" w:rsidP="002C662C">
      <w:pPr>
        <w:pStyle w:val="a3"/>
        <w:rPr>
          <w:b/>
          <w:i/>
          <w:szCs w:val="28"/>
          <w:u w:val="single"/>
          <w:lang w:val="kk-KZ"/>
        </w:rPr>
      </w:pPr>
      <w:r w:rsidRPr="002C662C">
        <w:rPr>
          <w:b/>
          <w:i/>
          <w:szCs w:val="28"/>
          <w:u w:val="single"/>
        </w:rPr>
        <w:t>Химиялық реакцияның жылдамдығы және тепе-теңдік</w:t>
      </w:r>
      <w:r w:rsidRPr="002C662C">
        <w:rPr>
          <w:b/>
          <w:i/>
          <w:szCs w:val="28"/>
          <w:u w:val="single"/>
          <w:lang w:val="kk-KZ"/>
        </w:rPr>
        <w:t xml:space="preserve"> </w:t>
      </w:r>
      <w:r>
        <w:rPr>
          <w:b/>
          <w:i/>
          <w:szCs w:val="28"/>
          <w:u w:val="single"/>
          <w:lang w:val="kk-KZ"/>
        </w:rPr>
        <w:t xml:space="preserve">тақырыбы </w:t>
      </w:r>
      <w:r w:rsidRPr="002C662C">
        <w:rPr>
          <w:b/>
          <w:i/>
          <w:szCs w:val="28"/>
          <w:u w:val="single"/>
          <w:lang w:val="kk-KZ"/>
        </w:rPr>
        <w:t>тапсырмаларды электронды турде шеші</w:t>
      </w:r>
      <w:proofErr w:type="gramStart"/>
      <w:r w:rsidRPr="002C662C">
        <w:rPr>
          <w:b/>
          <w:i/>
          <w:szCs w:val="28"/>
          <w:u w:val="single"/>
          <w:lang w:val="kk-KZ"/>
        </w:rPr>
        <w:t>п</w:t>
      </w:r>
      <w:proofErr w:type="gramEnd"/>
      <w:r w:rsidRPr="002C662C">
        <w:rPr>
          <w:b/>
          <w:i/>
          <w:szCs w:val="28"/>
          <w:u w:val="single"/>
          <w:lang w:val="kk-KZ"/>
        </w:rPr>
        <w:t xml:space="preserve"> жібер кемінде</w:t>
      </w:r>
      <w:r>
        <w:rPr>
          <w:b/>
          <w:i/>
          <w:szCs w:val="28"/>
          <w:u w:val="single"/>
          <w:lang w:val="kk-KZ"/>
        </w:rPr>
        <w:t>(</w:t>
      </w:r>
      <w:r w:rsidRPr="002C662C">
        <w:rPr>
          <w:b/>
          <w:i/>
          <w:szCs w:val="28"/>
          <w:u w:val="single"/>
          <w:lang w:val="kk-KZ"/>
        </w:rPr>
        <w:t xml:space="preserve"> 5 мысал</w:t>
      </w:r>
      <w:r>
        <w:rPr>
          <w:b/>
          <w:i/>
          <w:szCs w:val="28"/>
          <w:u w:val="single"/>
          <w:lang w:val="kk-KZ"/>
        </w:rPr>
        <w:t>)</w:t>
      </w:r>
      <w:r w:rsidRPr="002C662C">
        <w:rPr>
          <w:b/>
          <w:i/>
          <w:szCs w:val="28"/>
          <w:u w:val="single"/>
          <w:lang w:val="kk-KZ"/>
        </w:rPr>
        <w:t>.</w:t>
      </w:r>
    </w:p>
    <w:p w:rsidR="002C662C" w:rsidRPr="00AB5C9E" w:rsidRDefault="002C662C" w:rsidP="002C662C">
      <w:pPr>
        <w:pStyle w:val="a3"/>
        <w:jc w:val="both"/>
      </w:pPr>
      <w:r w:rsidRPr="00AB5C9E">
        <w:t xml:space="preserve">1. Азот пен </w:t>
      </w:r>
      <w:proofErr w:type="spellStart"/>
      <w:r w:rsidRPr="00AB5C9E">
        <w:t>сутегі</w:t>
      </w:r>
      <w:proofErr w:type="spellEnd"/>
      <w:r w:rsidRPr="00AB5C9E">
        <w:t xml:space="preserve"> әрекеттескенде </w:t>
      </w:r>
      <w:proofErr w:type="spellStart"/>
      <w:r w:rsidRPr="00AB5C9E">
        <w:t>сутегі</w:t>
      </w:r>
      <w:proofErr w:type="spellEnd"/>
      <w:r w:rsidRPr="00AB5C9E">
        <w:t xml:space="preserve"> </w:t>
      </w:r>
      <w:proofErr w:type="spellStart"/>
      <w:r w:rsidRPr="00AB5C9E">
        <w:t>концентрациясы</w:t>
      </w:r>
      <w:proofErr w:type="spellEnd"/>
      <w:r w:rsidRPr="00AB5C9E">
        <w:t xml:space="preserve"> 9 </w:t>
      </w:r>
      <w:proofErr w:type="spellStart"/>
      <w:r w:rsidRPr="00AB5C9E">
        <w:t>есе</w:t>
      </w:r>
      <w:proofErr w:type="spellEnd"/>
      <w:r w:rsidRPr="00AB5C9E">
        <w:t xml:space="preserve"> </w:t>
      </w:r>
      <w:proofErr w:type="spellStart"/>
      <w:r w:rsidRPr="00AB5C9E">
        <w:t>кемісе</w:t>
      </w:r>
      <w:proofErr w:type="spellEnd"/>
      <w:r w:rsidRPr="00AB5C9E">
        <w:t xml:space="preserve">, азот </w:t>
      </w:r>
      <w:proofErr w:type="spellStart"/>
      <w:r w:rsidRPr="00AB5C9E">
        <w:t>концентрациясы</w:t>
      </w:r>
      <w:proofErr w:type="spellEnd"/>
      <w:r w:rsidRPr="00AB5C9E">
        <w:t xml:space="preserve"> </w:t>
      </w:r>
      <w:proofErr w:type="spellStart"/>
      <w:r w:rsidRPr="00AB5C9E">
        <w:t>неше</w:t>
      </w:r>
      <w:proofErr w:type="spellEnd"/>
      <w:r w:rsidRPr="00AB5C9E">
        <w:t xml:space="preserve"> </w:t>
      </w:r>
      <w:proofErr w:type="spellStart"/>
      <w:r w:rsidRPr="00AB5C9E">
        <w:t>есе</w:t>
      </w:r>
      <w:proofErr w:type="spellEnd"/>
      <w:r w:rsidRPr="00AB5C9E">
        <w:t xml:space="preserve"> </w:t>
      </w:r>
      <w:proofErr w:type="spellStart"/>
      <w:r w:rsidRPr="00AB5C9E">
        <w:t>кемиді</w:t>
      </w:r>
      <w:proofErr w:type="spellEnd"/>
      <w:r w:rsidRPr="00AB5C9E">
        <w:t>?</w:t>
      </w:r>
    </w:p>
    <w:p w:rsidR="002C662C" w:rsidRPr="00AB5C9E" w:rsidRDefault="002C662C" w:rsidP="002C662C">
      <w:pPr>
        <w:pStyle w:val="a3"/>
        <w:jc w:val="both"/>
      </w:pPr>
      <w:r w:rsidRPr="00AB5C9E">
        <w:t>1.9</w:t>
      </w:r>
      <w:r w:rsidRPr="00AB5C9E">
        <w:tab/>
      </w:r>
      <w:r w:rsidRPr="00AB5C9E">
        <w:tab/>
        <w:t>2.3</w:t>
      </w:r>
      <w:r w:rsidRPr="00AB5C9E">
        <w:tab/>
      </w:r>
      <w:r w:rsidRPr="00AB5C9E">
        <w:tab/>
        <w:t>3.2</w:t>
      </w:r>
    </w:p>
    <w:p w:rsidR="002C662C" w:rsidRPr="00AB5C9E" w:rsidRDefault="002C662C" w:rsidP="002C662C">
      <w:pPr>
        <w:pStyle w:val="a3"/>
        <w:jc w:val="both"/>
      </w:pPr>
      <w:r w:rsidRPr="00AB5C9E">
        <w:t xml:space="preserve">2. Қысымы 2 </w:t>
      </w:r>
      <w:proofErr w:type="spellStart"/>
      <w:r w:rsidRPr="00AB5C9E">
        <w:t>есе</w:t>
      </w:r>
      <w:proofErr w:type="spellEnd"/>
      <w:r w:rsidRPr="00AB5C9E">
        <w:t xml:space="preserve"> </w:t>
      </w:r>
      <w:proofErr w:type="spellStart"/>
      <w:r w:rsidRPr="00AB5C9E">
        <w:t>арттыру</w:t>
      </w:r>
      <w:proofErr w:type="spellEnd"/>
      <w:r w:rsidRPr="00AB5C9E">
        <w:t xml:space="preserve"> реакция жылдамдығын қалай өзгертеді?</w:t>
      </w:r>
    </w:p>
    <w:p w:rsidR="002C662C" w:rsidRPr="00AB5C9E" w:rsidRDefault="002C662C" w:rsidP="002C662C">
      <w:pPr>
        <w:pStyle w:val="a3"/>
        <w:jc w:val="both"/>
      </w:pPr>
      <w:r w:rsidRPr="00AB5C9E">
        <w:t>2</w:t>
      </w:r>
      <w:r w:rsidRPr="00AB5C9E">
        <w:rPr>
          <w:lang w:val="en-US"/>
        </w:rPr>
        <w:t>NO</w:t>
      </w:r>
      <w:r w:rsidRPr="00AB5C9E">
        <w:t xml:space="preserve">(г) + </w:t>
      </w:r>
      <w:r w:rsidRPr="00AB5C9E">
        <w:rPr>
          <w:lang w:val="en-US"/>
        </w:rPr>
        <w:t>O</w:t>
      </w:r>
      <w:r w:rsidRPr="00AB5C9E">
        <w:rPr>
          <w:vertAlign w:val="subscript"/>
        </w:rPr>
        <w:t>2</w:t>
      </w:r>
      <w:r w:rsidRPr="00AB5C9E">
        <w:t xml:space="preserve">(г) </w:t>
      </w:r>
      <w:r w:rsidRPr="00AB5C9E">
        <w:rPr>
          <w:position w:val="-6"/>
          <w:lang w:val="en-US"/>
        </w:rPr>
        <w:object w:dxaOrig="7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19pt" o:ole="" fillcolor="window">
            <v:imagedata r:id="rId5" o:title=""/>
          </v:shape>
          <o:OLEObject Type="Embed" ProgID="Equation.3" ShapeID="_x0000_i1025" DrawAspect="Content" ObjectID="_1536681381" r:id="rId6"/>
        </w:object>
      </w:r>
      <w:r w:rsidRPr="00AB5C9E">
        <w:t>2</w:t>
      </w:r>
      <w:r w:rsidRPr="00AB5C9E">
        <w:rPr>
          <w:lang w:val="en-US"/>
        </w:rPr>
        <w:t>NO</w:t>
      </w:r>
      <w:r w:rsidRPr="00AB5C9E">
        <w:rPr>
          <w:vertAlign w:val="subscript"/>
        </w:rPr>
        <w:t>2</w:t>
      </w:r>
      <w:r w:rsidRPr="00AB5C9E">
        <w:t>(г)</w:t>
      </w:r>
    </w:p>
    <w:p w:rsidR="002C662C" w:rsidRPr="00AB5C9E" w:rsidRDefault="002C662C" w:rsidP="002C662C">
      <w:pPr>
        <w:pStyle w:val="a3"/>
        <w:jc w:val="both"/>
      </w:pPr>
      <w:r w:rsidRPr="00AB5C9E">
        <w:t>1.2</w:t>
      </w:r>
      <w:r w:rsidRPr="00AB5C9E">
        <w:tab/>
      </w:r>
      <w:r w:rsidRPr="00AB5C9E">
        <w:tab/>
        <w:t>2.4</w:t>
      </w:r>
      <w:r w:rsidRPr="00AB5C9E">
        <w:tab/>
      </w:r>
      <w:r w:rsidRPr="00AB5C9E">
        <w:tab/>
        <w:t>3.6</w:t>
      </w:r>
      <w:r w:rsidRPr="00AB5C9E">
        <w:tab/>
      </w:r>
      <w:r w:rsidRPr="00AB5C9E">
        <w:tab/>
        <w:t>4.8</w:t>
      </w:r>
      <w:r w:rsidRPr="00AB5C9E">
        <w:tab/>
      </w:r>
    </w:p>
    <w:p w:rsidR="002C662C" w:rsidRPr="00AB5C9E" w:rsidRDefault="002C662C" w:rsidP="002C662C">
      <w:pPr>
        <w:pStyle w:val="a3"/>
        <w:jc w:val="both"/>
      </w:pPr>
      <w:r w:rsidRPr="00AB5C9E">
        <w:t xml:space="preserve">3. Реакцияның температуралық </w:t>
      </w:r>
      <w:proofErr w:type="spellStart"/>
      <w:r w:rsidRPr="00AB5C9E">
        <w:t>коэффициенті</w:t>
      </w:r>
      <w:proofErr w:type="spellEnd"/>
      <w:r w:rsidRPr="00AB5C9E">
        <w:t xml:space="preserve"> 2-ге тең </w:t>
      </w:r>
      <w:proofErr w:type="spellStart"/>
      <w:r w:rsidRPr="00AB5C9E">
        <w:t>болса</w:t>
      </w:r>
      <w:proofErr w:type="spellEnd"/>
      <w:r w:rsidRPr="00AB5C9E">
        <w:t xml:space="preserve">, </w:t>
      </w:r>
      <w:proofErr w:type="spellStart"/>
      <w:r w:rsidRPr="00AB5C9E">
        <w:t>температураны</w:t>
      </w:r>
      <w:proofErr w:type="spellEnd"/>
      <w:r w:rsidRPr="00AB5C9E">
        <w:t xml:space="preserve"> 20-тан 80</w:t>
      </w:r>
      <w:r w:rsidRPr="00AB5C9E">
        <w:rPr>
          <w:vertAlign w:val="superscript"/>
        </w:rPr>
        <w:t>0</w:t>
      </w:r>
      <w:proofErr w:type="gramStart"/>
      <w:r w:rsidRPr="00AB5C9E">
        <w:t>С-</w:t>
      </w:r>
      <w:proofErr w:type="gramEnd"/>
      <w:r w:rsidRPr="00AB5C9E">
        <w:t xml:space="preserve">ға көтергенде жылдамдық </w:t>
      </w:r>
      <w:proofErr w:type="spellStart"/>
      <w:r w:rsidRPr="00AB5C9E">
        <w:t>неше</w:t>
      </w:r>
      <w:proofErr w:type="spellEnd"/>
      <w:r w:rsidRPr="00AB5C9E">
        <w:t xml:space="preserve"> </w:t>
      </w:r>
      <w:proofErr w:type="spellStart"/>
      <w:r w:rsidRPr="00AB5C9E">
        <w:t>есе</w:t>
      </w:r>
      <w:proofErr w:type="spellEnd"/>
      <w:r w:rsidRPr="00AB5C9E">
        <w:t xml:space="preserve"> </w:t>
      </w:r>
      <w:proofErr w:type="spellStart"/>
      <w:r w:rsidRPr="00AB5C9E">
        <w:t>артады</w:t>
      </w:r>
      <w:proofErr w:type="spellEnd"/>
      <w:r w:rsidRPr="00AB5C9E">
        <w:t>?</w:t>
      </w:r>
    </w:p>
    <w:p w:rsidR="002C662C" w:rsidRPr="00AB5C9E" w:rsidRDefault="002C662C" w:rsidP="002C662C">
      <w:pPr>
        <w:pStyle w:val="a3"/>
        <w:jc w:val="both"/>
      </w:pPr>
      <w:r w:rsidRPr="00AB5C9E">
        <w:t>1.4</w:t>
      </w:r>
      <w:r w:rsidRPr="00AB5C9E">
        <w:tab/>
      </w:r>
      <w:r w:rsidRPr="00AB5C9E">
        <w:tab/>
        <w:t>2.6</w:t>
      </w:r>
      <w:r w:rsidRPr="00AB5C9E">
        <w:tab/>
      </w:r>
      <w:r w:rsidRPr="00AB5C9E">
        <w:tab/>
        <w:t>3.32</w:t>
      </w:r>
      <w:r w:rsidRPr="00AB5C9E">
        <w:tab/>
      </w:r>
      <w:r w:rsidRPr="00AB5C9E">
        <w:tab/>
        <w:t>4.64</w:t>
      </w:r>
    </w:p>
    <w:p w:rsidR="002C662C" w:rsidRPr="00AB5C9E" w:rsidRDefault="002C662C" w:rsidP="002C662C">
      <w:pPr>
        <w:pStyle w:val="a3"/>
        <w:jc w:val="both"/>
      </w:pPr>
      <w:r w:rsidRPr="00AB5C9E">
        <w:t xml:space="preserve">4. Реакцияның температуралық </w:t>
      </w:r>
      <w:proofErr w:type="spellStart"/>
      <w:r w:rsidRPr="00AB5C9E">
        <w:t>коэффициенті</w:t>
      </w:r>
      <w:proofErr w:type="spellEnd"/>
      <w:r w:rsidRPr="00AB5C9E">
        <w:t xml:space="preserve"> 2-ге тең, 400</w:t>
      </w:r>
      <w:r w:rsidRPr="00AB5C9E">
        <w:rPr>
          <w:vertAlign w:val="superscript"/>
        </w:rPr>
        <w:t>0</w:t>
      </w:r>
      <w:r w:rsidRPr="00AB5C9E">
        <w:t xml:space="preserve">С-да реакция 10 </w:t>
      </w:r>
      <w:proofErr w:type="spellStart"/>
      <w:r w:rsidRPr="00AB5C9E">
        <w:t>минутта</w:t>
      </w:r>
      <w:proofErr w:type="spellEnd"/>
      <w:r w:rsidRPr="00AB5C9E">
        <w:t xml:space="preserve"> аяқталатыны </w:t>
      </w:r>
      <w:proofErr w:type="spellStart"/>
      <w:r w:rsidRPr="00AB5C9E">
        <w:t>белгілі</w:t>
      </w:r>
      <w:proofErr w:type="spellEnd"/>
      <w:r w:rsidRPr="00AB5C9E">
        <w:t xml:space="preserve"> </w:t>
      </w:r>
      <w:proofErr w:type="spellStart"/>
      <w:r w:rsidRPr="00AB5C9E">
        <w:t>болса</w:t>
      </w:r>
      <w:proofErr w:type="spellEnd"/>
      <w:r w:rsidRPr="00AB5C9E">
        <w:t>, 350</w:t>
      </w:r>
      <w:r w:rsidRPr="00AB5C9E">
        <w:rPr>
          <w:vertAlign w:val="superscript"/>
        </w:rPr>
        <w:t>0</w:t>
      </w:r>
      <w:r w:rsidRPr="00AB5C9E">
        <w:t>С-та қанша уақыт (минут) жү</w:t>
      </w:r>
      <w:proofErr w:type="gramStart"/>
      <w:r w:rsidRPr="00AB5C9E">
        <w:t>ред</w:t>
      </w:r>
      <w:proofErr w:type="gramEnd"/>
      <w:r w:rsidRPr="00AB5C9E">
        <w:t>і?</w:t>
      </w:r>
    </w:p>
    <w:p w:rsidR="002C662C" w:rsidRPr="00AB5C9E" w:rsidRDefault="002C662C" w:rsidP="002C662C">
      <w:pPr>
        <w:pStyle w:val="a3"/>
        <w:jc w:val="both"/>
      </w:pPr>
      <w:r w:rsidRPr="00AB5C9E">
        <w:t>1.500</w:t>
      </w:r>
      <w:r w:rsidRPr="00AB5C9E">
        <w:tab/>
      </w:r>
      <w:r w:rsidRPr="00AB5C9E">
        <w:tab/>
        <w:t>2.50</w:t>
      </w:r>
      <w:r w:rsidRPr="00AB5C9E">
        <w:tab/>
      </w:r>
      <w:r w:rsidRPr="00AB5C9E">
        <w:tab/>
        <w:t>3.320</w:t>
      </w:r>
    </w:p>
    <w:p w:rsidR="002C662C" w:rsidRPr="00AB5C9E" w:rsidRDefault="002C662C" w:rsidP="002C662C">
      <w:pPr>
        <w:pStyle w:val="a3"/>
        <w:jc w:val="both"/>
      </w:pPr>
      <w:r w:rsidRPr="00AB5C9E">
        <w:t xml:space="preserve">5. Температура </w:t>
      </w:r>
      <w:proofErr w:type="gramStart"/>
      <w:r w:rsidRPr="00AB5C9E">
        <w:t>арт</w:t>
      </w:r>
      <w:proofErr w:type="gramEnd"/>
      <w:r w:rsidRPr="00AB5C9E">
        <w:t xml:space="preserve">қан </w:t>
      </w:r>
      <w:proofErr w:type="spellStart"/>
      <w:r w:rsidRPr="00AB5C9E">
        <w:t>сайын</w:t>
      </w:r>
      <w:proofErr w:type="spellEnd"/>
      <w:r w:rsidRPr="00AB5C9E">
        <w:t xml:space="preserve"> </w:t>
      </w:r>
      <w:proofErr w:type="spellStart"/>
      <w:r w:rsidRPr="00AB5C9E">
        <w:t>ерігіштігі</w:t>
      </w:r>
      <w:proofErr w:type="spellEnd"/>
      <w:r w:rsidRPr="00AB5C9E">
        <w:t xml:space="preserve"> </w:t>
      </w:r>
      <w:proofErr w:type="spellStart"/>
      <w:r w:rsidRPr="00AB5C9E">
        <w:t>артатын</w:t>
      </w:r>
      <w:proofErr w:type="spellEnd"/>
      <w:r w:rsidRPr="00AB5C9E">
        <w:t xml:space="preserve"> заттардың еру процесінің </w:t>
      </w:r>
      <w:proofErr w:type="spellStart"/>
      <w:r w:rsidRPr="00AB5C9E">
        <w:t>энтальпиясын</w:t>
      </w:r>
      <w:proofErr w:type="spellEnd"/>
      <w:r w:rsidRPr="00AB5C9E">
        <w:t xml:space="preserve"> қандай болғаны?</w:t>
      </w:r>
    </w:p>
    <w:p w:rsidR="002C662C" w:rsidRPr="00AB5C9E" w:rsidRDefault="002C662C" w:rsidP="002C662C">
      <w:pPr>
        <w:pStyle w:val="a3"/>
        <w:jc w:val="both"/>
      </w:pPr>
      <w:r w:rsidRPr="00AB5C9E">
        <w:t>1. ∆</w:t>
      </w:r>
      <w:proofErr w:type="gramStart"/>
      <w:r w:rsidRPr="00AB5C9E">
        <w:rPr>
          <w:lang w:val="en-US"/>
        </w:rPr>
        <w:t>H</w:t>
      </w:r>
      <w:r w:rsidRPr="00AB5C9E">
        <w:t>&gt;0</w:t>
      </w:r>
      <w:r w:rsidRPr="00AB5C9E">
        <w:tab/>
      </w:r>
      <w:r w:rsidRPr="00AB5C9E">
        <w:tab/>
        <w:t>2.</w:t>
      </w:r>
      <w:proofErr w:type="gramEnd"/>
      <w:r w:rsidRPr="00AB5C9E">
        <w:t xml:space="preserve"> ∆</w:t>
      </w:r>
      <w:r w:rsidRPr="00AB5C9E">
        <w:rPr>
          <w:lang w:val="en-US"/>
        </w:rPr>
        <w:t>H</w:t>
      </w:r>
      <w:r w:rsidRPr="00AB5C9E">
        <w:t>&lt;0</w:t>
      </w:r>
      <w:r w:rsidRPr="00AB5C9E">
        <w:tab/>
      </w:r>
      <w:r w:rsidRPr="00AB5C9E">
        <w:tab/>
        <w:t>3. ∆</w:t>
      </w:r>
      <w:r w:rsidRPr="00AB5C9E">
        <w:rPr>
          <w:lang w:val="en-US"/>
        </w:rPr>
        <w:t>H</w:t>
      </w:r>
      <w:r w:rsidRPr="00AB5C9E">
        <w:t xml:space="preserve"> = 0</w:t>
      </w:r>
      <w:r w:rsidRPr="00AB5C9E">
        <w:tab/>
      </w:r>
      <w:r w:rsidRPr="00AB5C9E">
        <w:tab/>
        <w:t>4. ∆</w:t>
      </w:r>
      <w:r w:rsidRPr="00AB5C9E">
        <w:rPr>
          <w:lang w:val="en-US"/>
        </w:rPr>
        <w:t>H</w:t>
      </w:r>
      <w:r w:rsidRPr="00AB5C9E">
        <w:t>≈0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t xml:space="preserve">6. </w:t>
      </w:r>
      <w:proofErr w:type="spellStart"/>
      <w:r w:rsidRPr="00AB5C9E">
        <w:t>Температураны</w:t>
      </w:r>
      <w:proofErr w:type="spellEnd"/>
      <w:r w:rsidRPr="00AB5C9E">
        <w:t xml:space="preserve"> </w:t>
      </w:r>
      <w:proofErr w:type="spellStart"/>
      <w:r w:rsidRPr="00AB5C9E">
        <w:t>арттырып</w:t>
      </w:r>
      <w:proofErr w:type="spellEnd"/>
      <w:r w:rsidRPr="00AB5C9E">
        <w:t xml:space="preserve">, қысымды </w:t>
      </w:r>
      <w:proofErr w:type="spellStart"/>
      <w:r w:rsidRPr="00AB5C9E">
        <w:t>азайту</w:t>
      </w:r>
      <w:proofErr w:type="spellEnd"/>
      <w:r w:rsidRPr="00AB5C9E">
        <w:t xml:space="preserve"> </w:t>
      </w:r>
      <w:proofErr w:type="spellStart"/>
      <w:r w:rsidRPr="00AB5C9E">
        <w:t>мына</w:t>
      </w:r>
      <w:proofErr w:type="spellEnd"/>
      <w:r w:rsidRPr="00AB5C9E">
        <w:t xml:space="preserve"> тепе-теңдікті қай бағытқа ығыстырады: 2СО + О</w:t>
      </w:r>
      <w:proofErr w:type="gramStart"/>
      <w:r w:rsidRPr="00AB5C9E">
        <w:rPr>
          <w:vertAlign w:val="subscript"/>
        </w:rPr>
        <w:t>2</w:t>
      </w:r>
      <w:proofErr w:type="gramEnd"/>
      <w:r w:rsidRPr="00AB5C9E">
        <w:rPr>
          <w:position w:val="-26"/>
        </w:rPr>
        <w:object w:dxaOrig="720" w:dyaOrig="660">
          <v:shape id="_x0000_i1026" type="#_x0000_t75" style="width:36pt;height:33pt" o:ole="" fillcolor="window">
            <v:imagedata r:id="rId7" o:title=""/>
          </v:shape>
          <o:OLEObject Type="Embed" ProgID="Equation.3" ShapeID="_x0000_i1026" DrawAspect="Content" ObjectID="_1536681382" r:id="rId8"/>
        </w:object>
      </w:r>
      <w:r w:rsidRPr="00AB5C9E">
        <w:t>СО</w:t>
      </w:r>
      <w:r w:rsidRPr="00AB5C9E">
        <w:rPr>
          <w:vertAlign w:val="subscript"/>
        </w:rPr>
        <w:t>2</w:t>
      </w:r>
      <w:r w:rsidRPr="00AB5C9E">
        <w:tab/>
        <w:t xml:space="preserve">      ∆</w:t>
      </w:r>
      <w:r w:rsidRPr="00AB5C9E">
        <w:rPr>
          <w:lang w:val="en-US"/>
        </w:rPr>
        <w:t>H</w:t>
      </w:r>
      <w:r w:rsidRPr="00AB5C9E">
        <w:t xml:space="preserve">= - 566 </w:t>
      </w:r>
      <w:r w:rsidRPr="00AB5C9E">
        <w:rPr>
          <w:lang w:val="ru-RU"/>
        </w:rPr>
        <w:t>кДж</w:t>
      </w:r>
    </w:p>
    <w:p w:rsidR="002C662C" w:rsidRPr="00AB5C9E" w:rsidRDefault="002C662C" w:rsidP="002C662C">
      <w:pPr>
        <w:pStyle w:val="a3"/>
        <w:jc w:val="both"/>
      </w:pPr>
      <w:r w:rsidRPr="00AB5C9E">
        <w:rPr>
          <w:lang w:val="ru-RU"/>
        </w:rPr>
        <w:t>1.</w:t>
      </w:r>
      <w:proofErr w:type="gramStart"/>
      <w:r w:rsidRPr="00AB5C9E">
        <w:t>сол</w:t>
      </w:r>
      <w:proofErr w:type="gramEnd"/>
      <w:r w:rsidRPr="00AB5C9E">
        <w:t xml:space="preserve">ға </w:t>
      </w:r>
      <w:r w:rsidRPr="00AB5C9E">
        <w:tab/>
      </w:r>
      <w:r w:rsidRPr="00AB5C9E">
        <w:tab/>
        <w:t>2.оңға</w:t>
      </w:r>
    </w:p>
    <w:p w:rsidR="002C662C" w:rsidRPr="00AB5C9E" w:rsidRDefault="002C662C" w:rsidP="002C662C">
      <w:pPr>
        <w:pStyle w:val="a3"/>
        <w:jc w:val="both"/>
      </w:pPr>
      <w:r w:rsidRPr="00AB5C9E">
        <w:t xml:space="preserve">7. </w:t>
      </w:r>
      <w:proofErr w:type="spellStart"/>
      <w:r w:rsidRPr="00AB5C9E">
        <w:t>Температураны</w:t>
      </w:r>
      <w:proofErr w:type="spellEnd"/>
      <w:r w:rsidRPr="00AB5C9E">
        <w:t xml:space="preserve"> төмендету қай тепе-теңдікті </w:t>
      </w:r>
      <w:proofErr w:type="gramStart"/>
      <w:r w:rsidRPr="00AB5C9E">
        <w:t>о</w:t>
      </w:r>
      <w:proofErr w:type="gramEnd"/>
      <w:r w:rsidRPr="00AB5C9E">
        <w:t>ңға ығыстырады?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t>1.</w:t>
      </w:r>
      <w:r w:rsidRPr="00AB5C9E">
        <w:rPr>
          <w:lang w:val="en-US"/>
        </w:rPr>
        <w:t>NO</w:t>
      </w:r>
      <w:r w:rsidRPr="00AB5C9E">
        <w:t xml:space="preserve">(г) + </w:t>
      </w:r>
      <w:r w:rsidRPr="00AB5C9E">
        <w:rPr>
          <w:lang w:val="en-US"/>
        </w:rPr>
        <w:t>O</w:t>
      </w:r>
      <w:r w:rsidRPr="00AB5C9E">
        <w:rPr>
          <w:vertAlign w:val="subscript"/>
          <w:lang w:val="ru-RU"/>
        </w:rPr>
        <w:t>2</w:t>
      </w:r>
      <w:r w:rsidRPr="00AB5C9E">
        <w:t xml:space="preserve">(г) </w:t>
      </w:r>
      <w:r w:rsidRPr="00AB5C9E">
        <w:rPr>
          <w:position w:val="-26"/>
        </w:rPr>
        <w:object w:dxaOrig="720" w:dyaOrig="660">
          <v:shape id="_x0000_i1027" type="#_x0000_t75" style="width:36pt;height:33pt" o:ole="" fillcolor="window">
            <v:imagedata r:id="rId7" o:title=""/>
          </v:shape>
          <o:OLEObject Type="Embed" ProgID="Equation.3" ShapeID="_x0000_i1027" DrawAspect="Content" ObjectID="_1536681383" r:id="rId9"/>
        </w:object>
      </w:r>
      <w:r w:rsidRPr="00AB5C9E">
        <w:rPr>
          <w:lang w:val="ru-RU"/>
        </w:rPr>
        <w:t>2</w:t>
      </w:r>
      <w:r w:rsidRPr="00AB5C9E">
        <w:rPr>
          <w:lang w:val="en-US"/>
        </w:rPr>
        <w:t>NO</w:t>
      </w:r>
      <w:r w:rsidRPr="00AB5C9E">
        <w:rPr>
          <w:vertAlign w:val="subscript"/>
          <w:lang w:val="ru-RU"/>
        </w:rPr>
        <w:t>2</w:t>
      </w:r>
      <w:r w:rsidRPr="00AB5C9E">
        <w:t xml:space="preserve">(г)    </w:t>
      </w:r>
      <w:r w:rsidRPr="00AB5C9E">
        <w:rPr>
          <w:lang w:val="ru-RU"/>
        </w:rPr>
        <w:t>∆</w:t>
      </w:r>
      <w:r w:rsidRPr="00AB5C9E">
        <w:rPr>
          <w:lang w:val="en-US"/>
        </w:rPr>
        <w:t>H</w:t>
      </w:r>
      <w:r w:rsidRPr="00AB5C9E">
        <w:rPr>
          <w:lang w:val="ru-RU"/>
        </w:rPr>
        <w:t>&lt;0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2.Н</w:t>
      </w:r>
      <w:r w:rsidRPr="00AB5C9E">
        <w:rPr>
          <w:vertAlign w:val="subscript"/>
          <w:lang w:val="ru-RU"/>
        </w:rPr>
        <w:t>2</w:t>
      </w:r>
      <w:proofErr w:type="gramStart"/>
      <w:r w:rsidRPr="00AB5C9E">
        <w:rPr>
          <w:lang w:val="ru-RU"/>
        </w:rPr>
        <w:t>О(</w:t>
      </w:r>
      <w:proofErr w:type="gramEnd"/>
      <w:r w:rsidRPr="00AB5C9E">
        <w:rPr>
          <w:lang w:val="ru-RU"/>
        </w:rPr>
        <w:t xml:space="preserve">к) </w:t>
      </w:r>
      <w:r w:rsidRPr="00AB5C9E">
        <w:rPr>
          <w:position w:val="-26"/>
        </w:rPr>
        <w:object w:dxaOrig="720" w:dyaOrig="660">
          <v:shape id="_x0000_i1028" type="#_x0000_t75" style="width:36pt;height:33pt" o:ole="" fillcolor="window">
            <v:imagedata r:id="rId7" o:title=""/>
          </v:shape>
          <o:OLEObject Type="Embed" ProgID="Equation.3" ShapeID="_x0000_i1028" DrawAspect="Content" ObjectID="_1536681384" r:id="rId10"/>
        </w:object>
      </w:r>
      <w:r w:rsidRPr="00AB5C9E">
        <w:t>Н</w:t>
      </w:r>
      <w:r w:rsidRPr="00AB5C9E">
        <w:rPr>
          <w:vertAlign w:val="subscript"/>
        </w:rPr>
        <w:t>2</w:t>
      </w:r>
      <w:r w:rsidRPr="00AB5C9E">
        <w:t>О(с)</w:t>
      </w:r>
      <w:r w:rsidRPr="00AB5C9E">
        <w:rPr>
          <w:lang w:val="ru-RU"/>
        </w:rPr>
        <w:tab/>
        <w:t xml:space="preserve">      ∆</w:t>
      </w:r>
      <w:r w:rsidRPr="00AB5C9E">
        <w:rPr>
          <w:lang w:val="en-US"/>
        </w:rPr>
        <w:t>H</w:t>
      </w:r>
      <w:r w:rsidRPr="00AB5C9E">
        <w:rPr>
          <w:lang w:val="ru-RU"/>
        </w:rPr>
        <w:t>&gt;0</w:t>
      </w:r>
      <w:r w:rsidRPr="00AB5C9E">
        <w:rPr>
          <w:lang w:val="ru-RU"/>
        </w:rPr>
        <w:tab/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3.СаСО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(к)</w:t>
      </w:r>
      <w:r w:rsidRPr="00AB5C9E">
        <w:t xml:space="preserve"> </w:t>
      </w:r>
      <w:r w:rsidRPr="00AB5C9E">
        <w:rPr>
          <w:position w:val="-26"/>
        </w:rPr>
        <w:object w:dxaOrig="720" w:dyaOrig="660">
          <v:shape id="_x0000_i1029" type="#_x0000_t75" style="width:36pt;height:33pt" o:ole="" fillcolor="window">
            <v:imagedata r:id="rId7" o:title=""/>
          </v:shape>
          <o:OLEObject Type="Embed" ProgID="Equation.3" ShapeID="_x0000_i1029" DrawAspect="Content" ObjectID="_1536681385" r:id="rId11"/>
        </w:object>
      </w:r>
      <w:proofErr w:type="spellStart"/>
      <w:r w:rsidRPr="00AB5C9E">
        <w:t>Са</w:t>
      </w:r>
      <w:proofErr w:type="gramStart"/>
      <w:r w:rsidRPr="00AB5C9E">
        <w:t>О</w:t>
      </w:r>
      <w:proofErr w:type="spellEnd"/>
      <w:r w:rsidRPr="00AB5C9E">
        <w:t>(</w:t>
      </w:r>
      <w:proofErr w:type="gramEnd"/>
      <w:r w:rsidRPr="00AB5C9E">
        <w:t>к) + СО</w:t>
      </w:r>
      <w:r w:rsidRPr="00AB5C9E">
        <w:rPr>
          <w:vertAlign w:val="subscript"/>
        </w:rPr>
        <w:t>2</w:t>
      </w:r>
      <w:r w:rsidRPr="00AB5C9E">
        <w:t xml:space="preserve">(г) – </w:t>
      </w:r>
      <w:r w:rsidRPr="00AB5C9E">
        <w:rPr>
          <w:lang w:val="en-US"/>
        </w:rPr>
        <w:t>Q</w:t>
      </w:r>
    </w:p>
    <w:p w:rsidR="002C662C" w:rsidRPr="00AB5C9E" w:rsidRDefault="002C662C" w:rsidP="002C662C">
      <w:pPr>
        <w:pStyle w:val="a3"/>
        <w:jc w:val="both"/>
      </w:pPr>
      <w:r w:rsidRPr="00AB5C9E">
        <w:rPr>
          <w:lang w:val="ru-RU"/>
        </w:rPr>
        <w:t xml:space="preserve">8. </w:t>
      </w:r>
      <w:proofErr w:type="spellStart"/>
      <w:r w:rsidRPr="00AB5C9E">
        <w:t>Мына</w:t>
      </w:r>
      <w:proofErr w:type="spellEnd"/>
      <w:r w:rsidRPr="00AB5C9E">
        <w:t xml:space="preserve"> тепе-теңдікті </w:t>
      </w:r>
      <w:proofErr w:type="gramStart"/>
      <w:r w:rsidRPr="00AB5C9E">
        <w:t>о</w:t>
      </w:r>
      <w:proofErr w:type="gramEnd"/>
      <w:r w:rsidRPr="00AB5C9E">
        <w:t xml:space="preserve">ңға ығыстыру үшін </w:t>
      </w:r>
      <w:proofErr w:type="spellStart"/>
      <w:r w:rsidRPr="00AB5C9E">
        <w:t>мына</w:t>
      </w:r>
      <w:proofErr w:type="spellEnd"/>
      <w:r w:rsidRPr="00AB5C9E">
        <w:t xml:space="preserve"> факторлардың қайсысы әсер </w:t>
      </w:r>
      <w:proofErr w:type="spellStart"/>
      <w:r w:rsidRPr="00AB5C9E">
        <w:t>етеді</w:t>
      </w:r>
      <w:proofErr w:type="spellEnd"/>
      <w:r w:rsidRPr="00AB5C9E">
        <w:t>:</w:t>
      </w:r>
    </w:p>
    <w:p w:rsidR="002C662C" w:rsidRPr="00AB5C9E" w:rsidRDefault="002C662C" w:rsidP="002C662C">
      <w:pPr>
        <w:pStyle w:val="a3"/>
        <w:numPr>
          <w:ilvl w:val="0"/>
          <w:numId w:val="1"/>
        </w:numPr>
        <w:jc w:val="both"/>
      </w:pPr>
      <w:proofErr w:type="spellStart"/>
      <w:r w:rsidRPr="00AB5C9E">
        <w:t>Температураны</w:t>
      </w:r>
      <w:proofErr w:type="spellEnd"/>
      <w:r w:rsidRPr="00AB5C9E">
        <w:t xml:space="preserve"> </w:t>
      </w:r>
      <w:proofErr w:type="spellStart"/>
      <w:r w:rsidRPr="00AB5C9E">
        <w:t>арттыру</w:t>
      </w:r>
      <w:proofErr w:type="spellEnd"/>
    </w:p>
    <w:p w:rsidR="002C662C" w:rsidRPr="00AB5C9E" w:rsidRDefault="002C662C" w:rsidP="002C662C">
      <w:pPr>
        <w:pStyle w:val="a3"/>
        <w:numPr>
          <w:ilvl w:val="0"/>
          <w:numId w:val="1"/>
        </w:numPr>
        <w:jc w:val="both"/>
      </w:pPr>
      <w:r w:rsidRPr="00AB5C9E">
        <w:t xml:space="preserve">Қысымды </w:t>
      </w:r>
      <w:proofErr w:type="spellStart"/>
      <w:r w:rsidRPr="00AB5C9E">
        <w:t>арттыру</w:t>
      </w:r>
      <w:proofErr w:type="spellEnd"/>
    </w:p>
    <w:p w:rsidR="002C662C" w:rsidRPr="00AB5C9E" w:rsidRDefault="002C662C" w:rsidP="002C662C">
      <w:pPr>
        <w:pStyle w:val="a3"/>
        <w:numPr>
          <w:ilvl w:val="0"/>
          <w:numId w:val="1"/>
        </w:numPr>
        <w:jc w:val="both"/>
      </w:pPr>
      <w:r w:rsidRPr="00AB5C9E">
        <w:t>Катализатор қатысы</w:t>
      </w:r>
    </w:p>
    <w:p w:rsidR="002C662C" w:rsidRPr="00AB5C9E" w:rsidRDefault="002C662C" w:rsidP="002C662C">
      <w:pPr>
        <w:pStyle w:val="a3"/>
        <w:numPr>
          <w:ilvl w:val="0"/>
          <w:numId w:val="1"/>
        </w:numPr>
        <w:jc w:val="both"/>
      </w:pPr>
      <w:r w:rsidRPr="00AB5C9E">
        <w:t>СО</w:t>
      </w:r>
      <w:r w:rsidRPr="00AB5C9E">
        <w:rPr>
          <w:vertAlign w:val="subscript"/>
        </w:rPr>
        <w:t>2</w:t>
      </w:r>
      <w:r w:rsidRPr="00AB5C9E">
        <w:t xml:space="preserve">-нің </w:t>
      </w:r>
      <w:proofErr w:type="spellStart"/>
      <w:r w:rsidRPr="00AB5C9E">
        <w:t>концентрациясын</w:t>
      </w:r>
      <w:proofErr w:type="spellEnd"/>
      <w:r w:rsidRPr="00AB5C9E">
        <w:t xml:space="preserve"> </w:t>
      </w:r>
      <w:proofErr w:type="spellStart"/>
      <w:r w:rsidRPr="00AB5C9E">
        <w:t>арттыру</w:t>
      </w:r>
      <w:proofErr w:type="spellEnd"/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СаСО</w:t>
      </w:r>
      <w:r w:rsidRPr="00AB5C9E">
        <w:rPr>
          <w:vertAlign w:val="subscript"/>
          <w:lang w:val="ru-RU"/>
        </w:rPr>
        <w:t>3</w:t>
      </w:r>
      <w:r w:rsidRPr="00AB5C9E">
        <w:rPr>
          <w:position w:val="-26"/>
        </w:rPr>
        <w:object w:dxaOrig="720" w:dyaOrig="660">
          <v:shape id="_x0000_i1030" type="#_x0000_t75" style="width:36pt;height:33pt" o:ole="" fillcolor="window">
            <v:imagedata r:id="rId7" o:title=""/>
          </v:shape>
          <o:OLEObject Type="Embed" ProgID="Equation.3" ShapeID="_x0000_i1030" DrawAspect="Content" ObjectID="_1536681386" r:id="rId12"/>
        </w:object>
      </w:r>
      <w:r w:rsidRPr="00AB5C9E">
        <w:t xml:space="preserve"> </w:t>
      </w:r>
      <w:proofErr w:type="spellStart"/>
      <w:r w:rsidRPr="00AB5C9E">
        <w:t>Са</w:t>
      </w:r>
      <w:proofErr w:type="gramStart"/>
      <w:r w:rsidRPr="00AB5C9E">
        <w:t>О</w:t>
      </w:r>
      <w:proofErr w:type="spellEnd"/>
      <w:r w:rsidRPr="00AB5C9E">
        <w:t>(</w:t>
      </w:r>
      <w:proofErr w:type="gramEnd"/>
      <w:r w:rsidRPr="00AB5C9E">
        <w:t>к) + СО</w:t>
      </w:r>
      <w:r w:rsidRPr="00AB5C9E">
        <w:rPr>
          <w:vertAlign w:val="subscript"/>
        </w:rPr>
        <w:t>2</w:t>
      </w:r>
      <w:r w:rsidRPr="00AB5C9E">
        <w:t xml:space="preserve">(г) – </w:t>
      </w:r>
      <w:r w:rsidRPr="00AB5C9E">
        <w:rPr>
          <w:lang w:val="en-US"/>
        </w:rPr>
        <w:t>Q</w:t>
      </w:r>
      <w:r w:rsidRPr="00AB5C9E">
        <w:rPr>
          <w:lang w:val="ru-RU"/>
        </w:rPr>
        <w:t xml:space="preserve"> -?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9. Реакцияның температуралық </w:t>
      </w:r>
      <w:proofErr w:type="spellStart"/>
      <w:r w:rsidRPr="00AB5C9E">
        <w:rPr>
          <w:lang w:val="ru-RU"/>
        </w:rPr>
        <w:t>коэффициенті</w:t>
      </w:r>
      <w:proofErr w:type="spellEnd"/>
      <w:r w:rsidRPr="00AB5C9E">
        <w:rPr>
          <w:lang w:val="ru-RU"/>
        </w:rPr>
        <w:t xml:space="preserve"> 5-ке тең </w:t>
      </w:r>
      <w:proofErr w:type="spellStart"/>
      <w:r w:rsidRPr="00AB5C9E">
        <w:rPr>
          <w:lang w:val="ru-RU"/>
        </w:rPr>
        <w:t>болса</w:t>
      </w:r>
      <w:proofErr w:type="spellEnd"/>
      <w:r w:rsidRPr="00AB5C9E">
        <w:rPr>
          <w:lang w:val="ru-RU"/>
        </w:rPr>
        <w:t xml:space="preserve">, реакция жылдамдығы 625 </w:t>
      </w:r>
      <w:proofErr w:type="spellStart"/>
      <w:r w:rsidRPr="00AB5C9E">
        <w:rPr>
          <w:lang w:val="ru-RU"/>
        </w:rPr>
        <w:t>есе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артуы</w:t>
      </w:r>
      <w:proofErr w:type="spellEnd"/>
      <w:r w:rsidRPr="00AB5C9E">
        <w:rPr>
          <w:lang w:val="ru-RU"/>
        </w:rPr>
        <w:t xml:space="preserve"> үшін, температура қ</w:t>
      </w:r>
      <w:proofErr w:type="gramStart"/>
      <w:r w:rsidRPr="00AB5C9E">
        <w:rPr>
          <w:lang w:val="ru-RU"/>
        </w:rPr>
        <w:t>анша</w:t>
      </w:r>
      <w:proofErr w:type="gramEnd"/>
      <w:r w:rsidRPr="00AB5C9E">
        <w:rPr>
          <w:lang w:val="ru-RU"/>
        </w:rPr>
        <w:t xml:space="preserve">ға </w:t>
      </w:r>
      <w:proofErr w:type="spellStart"/>
      <w:r w:rsidRPr="00AB5C9E">
        <w:rPr>
          <w:lang w:val="ru-RU"/>
        </w:rPr>
        <w:t>артуы</w:t>
      </w:r>
      <w:proofErr w:type="spellEnd"/>
      <w:r w:rsidRPr="00AB5C9E">
        <w:rPr>
          <w:lang w:val="ru-RU"/>
        </w:rPr>
        <w:t xml:space="preserve"> қажет?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1.10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2.25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3.40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4.125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10. Реакцияға 16 моль Н</w:t>
      </w:r>
      <w:proofErr w:type="gramStart"/>
      <w:r w:rsidRPr="00AB5C9E">
        <w:rPr>
          <w:vertAlign w:val="subscript"/>
          <w:lang w:val="ru-RU"/>
        </w:rPr>
        <w:t>2</w:t>
      </w:r>
      <w:proofErr w:type="gramEnd"/>
      <w:r w:rsidRPr="00AB5C9E">
        <w:rPr>
          <w:lang w:val="ru-RU"/>
        </w:rPr>
        <w:t>, 12 моль О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 түссе, тепе-теңдік орнағанда 10 моль су </w:t>
      </w:r>
      <w:proofErr w:type="spellStart"/>
      <w:r w:rsidRPr="00AB5C9E">
        <w:rPr>
          <w:lang w:val="ru-RU"/>
        </w:rPr>
        <w:t>буы</w:t>
      </w:r>
      <w:proofErr w:type="spellEnd"/>
      <w:r w:rsidRPr="00AB5C9E">
        <w:rPr>
          <w:lang w:val="ru-RU"/>
        </w:rPr>
        <w:t xml:space="preserve"> түзілсе, тепе-теңдік </w:t>
      </w:r>
      <w:proofErr w:type="spellStart"/>
      <w:r w:rsidRPr="00AB5C9E">
        <w:rPr>
          <w:lang w:val="ru-RU"/>
        </w:rPr>
        <w:t>константасын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есепте</w:t>
      </w:r>
      <w:proofErr w:type="spellEnd"/>
      <w:r w:rsidRPr="00AB5C9E">
        <w:rPr>
          <w:lang w:val="ru-RU"/>
        </w:rPr>
        <w:t>: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2Н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(г) + О</w:t>
      </w:r>
      <w:proofErr w:type="gramStart"/>
      <w:r w:rsidRPr="00AB5C9E">
        <w:rPr>
          <w:vertAlign w:val="subscript"/>
          <w:lang w:val="ru-RU"/>
        </w:rPr>
        <w:t>2</w:t>
      </w:r>
      <w:proofErr w:type="gramEnd"/>
      <w:r w:rsidRPr="00AB5C9E">
        <w:rPr>
          <w:lang w:val="ru-RU"/>
        </w:rPr>
        <w:t>(г) = 2Н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O</w:t>
      </w:r>
      <w:r w:rsidRPr="00AB5C9E">
        <w:rPr>
          <w:lang w:val="ru-RU"/>
        </w:rPr>
        <w:t xml:space="preserve"> + 483,7 кДж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1.0,24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2.0,4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3.0,8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4.1,4-?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11. </w:t>
      </w:r>
      <w:r w:rsidRPr="00AB5C9E">
        <w:rPr>
          <w:lang w:val="en-US"/>
        </w:rPr>
        <w:t>SO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 шығымын </w:t>
      </w:r>
      <w:proofErr w:type="spellStart"/>
      <w:r w:rsidRPr="00AB5C9E">
        <w:rPr>
          <w:lang w:val="ru-RU"/>
        </w:rPr>
        <w:t>арттыру</w:t>
      </w:r>
      <w:proofErr w:type="spellEnd"/>
      <w:r w:rsidRPr="00AB5C9E">
        <w:rPr>
          <w:lang w:val="ru-RU"/>
        </w:rPr>
        <w:t xml:space="preserve"> үшін не </w:t>
      </w:r>
      <w:proofErr w:type="spellStart"/>
      <w:r w:rsidRPr="00AB5C9E">
        <w:rPr>
          <w:lang w:val="ru-RU"/>
        </w:rPr>
        <w:t>істеу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керек</w:t>
      </w:r>
      <w:proofErr w:type="spellEnd"/>
      <w:r w:rsidRPr="00AB5C9E">
        <w:rPr>
          <w:lang w:val="ru-RU"/>
        </w:rPr>
        <w:t>: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lastRenderedPageBreak/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 + </w:t>
      </w:r>
      <w:r w:rsidRPr="00AB5C9E">
        <w:rPr>
          <w:lang w:val="en-US"/>
        </w:rPr>
        <w:t>O</w:t>
      </w:r>
      <w:r w:rsidRPr="00AB5C9E">
        <w:rPr>
          <w:vertAlign w:val="subscript"/>
          <w:lang w:val="ru-RU"/>
        </w:rPr>
        <w:t>2</w:t>
      </w:r>
      <w:r w:rsidRPr="00AB5C9E">
        <w:rPr>
          <w:position w:val="-26"/>
        </w:rPr>
        <w:object w:dxaOrig="720" w:dyaOrig="660">
          <v:shape id="_x0000_i1031" type="#_x0000_t75" style="width:36pt;height:33pt" o:ole="" fillcolor="window">
            <v:imagedata r:id="rId7" o:title=""/>
          </v:shape>
          <o:OLEObject Type="Embed" ProgID="Equation.3" ShapeID="_x0000_i1031" DrawAspect="Content" ObjectID="_1536681387" r:id="rId13"/>
        </w:object>
      </w:r>
      <w:r w:rsidRPr="00AB5C9E">
        <w:rPr>
          <w:lang w:val="ru-RU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ab/>
        <w:t xml:space="preserve">  ∆</w:t>
      </w:r>
      <w:r w:rsidRPr="00AB5C9E">
        <w:rPr>
          <w:lang w:val="en-US"/>
        </w:rPr>
        <w:t>H</w:t>
      </w:r>
      <w:r w:rsidRPr="00AB5C9E">
        <w:rPr>
          <w:lang w:val="ru-RU"/>
        </w:rPr>
        <w:t>= - 192 кДж</w:t>
      </w:r>
    </w:p>
    <w:p w:rsidR="002C662C" w:rsidRPr="00AB5C9E" w:rsidRDefault="002C662C" w:rsidP="002C662C">
      <w:pPr>
        <w:pStyle w:val="a3"/>
        <w:jc w:val="both"/>
      </w:pPr>
      <w:r w:rsidRPr="00AB5C9E">
        <w:rPr>
          <w:lang w:val="ru-RU"/>
        </w:rPr>
        <w:t xml:space="preserve">1. </w:t>
      </w:r>
      <w:r w:rsidRPr="00AB5C9E">
        <w:t xml:space="preserve">қысымды </w:t>
      </w:r>
      <w:proofErr w:type="spellStart"/>
      <w:r w:rsidRPr="00AB5C9E">
        <w:t>кеміту</w:t>
      </w:r>
      <w:proofErr w:type="spellEnd"/>
      <w:r w:rsidRPr="00AB5C9E">
        <w:tab/>
      </w:r>
      <w:r w:rsidRPr="00AB5C9E">
        <w:tab/>
        <w:t xml:space="preserve">2.оттегі </w:t>
      </w:r>
      <w:proofErr w:type="spellStart"/>
      <w:r w:rsidRPr="00AB5C9E">
        <w:t>концентрациясын</w:t>
      </w:r>
      <w:proofErr w:type="spellEnd"/>
      <w:r w:rsidRPr="00AB5C9E">
        <w:t xml:space="preserve"> </w:t>
      </w:r>
      <w:proofErr w:type="spellStart"/>
      <w:r w:rsidRPr="00AB5C9E">
        <w:t>кеміту</w:t>
      </w:r>
      <w:proofErr w:type="spellEnd"/>
    </w:p>
    <w:p w:rsidR="002C662C" w:rsidRPr="00AB5C9E" w:rsidRDefault="002C662C" w:rsidP="002C662C">
      <w:pPr>
        <w:pStyle w:val="a3"/>
        <w:jc w:val="both"/>
      </w:pPr>
      <w:r w:rsidRPr="00AB5C9E">
        <w:t xml:space="preserve">3. қысымды </w:t>
      </w:r>
      <w:proofErr w:type="spellStart"/>
      <w:r w:rsidRPr="00AB5C9E">
        <w:t>арттыру</w:t>
      </w:r>
      <w:proofErr w:type="spellEnd"/>
      <w:proofErr w:type="gramStart"/>
      <w:r w:rsidRPr="00AB5C9E">
        <w:t xml:space="preserve"> ?</w:t>
      </w:r>
      <w:proofErr w:type="gramEnd"/>
    </w:p>
    <w:p w:rsidR="002C662C" w:rsidRPr="00AB5C9E" w:rsidRDefault="002C662C" w:rsidP="002C662C">
      <w:pPr>
        <w:pStyle w:val="a3"/>
        <w:jc w:val="both"/>
      </w:pPr>
      <w:r w:rsidRPr="00AB5C9E">
        <w:t xml:space="preserve">12. </w:t>
      </w:r>
      <w:proofErr w:type="spellStart"/>
      <w:r w:rsidRPr="00AB5C9E">
        <w:t>Температураны</w:t>
      </w:r>
      <w:proofErr w:type="spellEnd"/>
      <w:r w:rsidRPr="00AB5C9E">
        <w:t xml:space="preserve"> </w:t>
      </w:r>
      <w:proofErr w:type="spellStart"/>
      <w:r w:rsidRPr="00AB5C9E">
        <w:t>кеміту</w:t>
      </w:r>
      <w:proofErr w:type="spellEnd"/>
      <w:r w:rsidRPr="00AB5C9E">
        <w:t xml:space="preserve"> қай тепе-теңдікті </w:t>
      </w:r>
      <w:proofErr w:type="gramStart"/>
      <w:r w:rsidRPr="00AB5C9E">
        <w:t>сол</w:t>
      </w:r>
      <w:proofErr w:type="gramEnd"/>
      <w:r w:rsidRPr="00AB5C9E">
        <w:t>ға қарай ығыстырады: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t>1. СО</w:t>
      </w:r>
      <w:r w:rsidRPr="00AB5C9E">
        <w:rPr>
          <w:vertAlign w:val="subscript"/>
        </w:rPr>
        <w:t>2</w:t>
      </w:r>
      <w:r w:rsidRPr="00AB5C9E">
        <w:t>(г) + Н</w:t>
      </w:r>
      <w:r w:rsidRPr="00AB5C9E">
        <w:rPr>
          <w:vertAlign w:val="subscript"/>
        </w:rPr>
        <w:t>2</w:t>
      </w:r>
      <w:r w:rsidRPr="00AB5C9E">
        <w:rPr>
          <w:position w:val="-26"/>
        </w:rPr>
        <w:object w:dxaOrig="720" w:dyaOrig="660">
          <v:shape id="_x0000_i1032" type="#_x0000_t75" style="width:36pt;height:33pt" o:ole="" fillcolor="window">
            <v:imagedata r:id="rId7" o:title=""/>
          </v:shape>
          <o:OLEObject Type="Embed" ProgID="Equation.3" ShapeID="_x0000_i1032" DrawAspect="Content" ObjectID="_1536681388" r:id="rId14"/>
        </w:object>
      </w:r>
      <w:r w:rsidRPr="00AB5C9E">
        <w:t>С</w:t>
      </w:r>
      <w:proofErr w:type="gramStart"/>
      <w:r w:rsidRPr="00AB5C9E">
        <w:t>О(</w:t>
      </w:r>
      <w:proofErr w:type="gramEnd"/>
      <w:r w:rsidRPr="00AB5C9E">
        <w:t>г) + Н</w:t>
      </w:r>
      <w:r w:rsidRPr="00AB5C9E">
        <w:rPr>
          <w:vertAlign w:val="subscript"/>
        </w:rPr>
        <w:t>2</w:t>
      </w:r>
      <w:r w:rsidRPr="00AB5C9E">
        <w:t xml:space="preserve">О(г)     </w:t>
      </w:r>
      <w:r w:rsidRPr="00AB5C9E">
        <w:rPr>
          <w:lang w:val="ru-RU"/>
        </w:rPr>
        <w:t>∆</w:t>
      </w:r>
      <w:r w:rsidRPr="00AB5C9E">
        <w:rPr>
          <w:lang w:val="en-US"/>
        </w:rPr>
        <w:t>H</w:t>
      </w:r>
      <w:r w:rsidRPr="00AB5C9E">
        <w:rPr>
          <w:lang w:val="ru-RU"/>
        </w:rPr>
        <w:t>&lt;0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2. </w:t>
      </w:r>
      <w:proofErr w:type="gramStart"/>
      <w:r w:rsidRPr="00AB5C9E">
        <w:rPr>
          <w:lang w:val="ru-RU"/>
        </w:rPr>
        <w:t>С(</w:t>
      </w:r>
      <w:proofErr w:type="gramEnd"/>
      <w:r w:rsidRPr="00AB5C9E">
        <w:rPr>
          <w:lang w:val="ru-RU"/>
        </w:rPr>
        <w:t xml:space="preserve">к) + </w:t>
      </w:r>
      <w:r w:rsidRPr="00AB5C9E">
        <w:t>СО</w:t>
      </w:r>
      <w:r w:rsidRPr="00AB5C9E">
        <w:rPr>
          <w:vertAlign w:val="subscript"/>
        </w:rPr>
        <w:t>2</w:t>
      </w:r>
      <w:r w:rsidRPr="00AB5C9E">
        <w:t xml:space="preserve">(г) </w:t>
      </w:r>
      <w:r w:rsidRPr="00AB5C9E">
        <w:rPr>
          <w:position w:val="-26"/>
        </w:rPr>
        <w:object w:dxaOrig="720" w:dyaOrig="660">
          <v:shape id="_x0000_i1033" type="#_x0000_t75" style="width:36pt;height:33pt" o:ole="" fillcolor="window">
            <v:imagedata r:id="rId7" o:title=""/>
          </v:shape>
          <o:OLEObject Type="Embed" ProgID="Equation.3" ShapeID="_x0000_i1033" DrawAspect="Content" ObjectID="_1536681389" r:id="rId15"/>
        </w:object>
      </w:r>
      <w:r w:rsidRPr="00AB5C9E">
        <w:t>2СО(г)</w:t>
      </w:r>
      <w:r w:rsidRPr="00AB5C9E">
        <w:tab/>
        <w:t xml:space="preserve">      </w:t>
      </w:r>
      <w:r w:rsidRPr="00AB5C9E">
        <w:rPr>
          <w:lang w:val="ru-RU"/>
        </w:rPr>
        <w:t>∆</w:t>
      </w:r>
      <w:r w:rsidRPr="00AB5C9E">
        <w:rPr>
          <w:lang w:val="en-US"/>
        </w:rPr>
        <w:t>H</w:t>
      </w:r>
      <w:r w:rsidRPr="00AB5C9E">
        <w:rPr>
          <w:lang w:val="ru-RU"/>
        </w:rPr>
        <w:t>&gt;0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13. </w:t>
      </w:r>
      <w:proofErr w:type="spellStart"/>
      <w:r w:rsidRPr="00AB5C9E">
        <w:rPr>
          <w:lang w:val="ru-RU"/>
        </w:rPr>
        <w:t>Температураны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арттыру</w:t>
      </w:r>
      <w:proofErr w:type="spellEnd"/>
      <w:r w:rsidRPr="00AB5C9E">
        <w:rPr>
          <w:lang w:val="ru-RU"/>
        </w:rPr>
        <w:t>, қысымды төмендету тепе-теңдікті қай бағ</w:t>
      </w:r>
      <w:proofErr w:type="gramStart"/>
      <w:r w:rsidRPr="00AB5C9E">
        <w:rPr>
          <w:lang w:val="ru-RU"/>
        </w:rPr>
        <w:t>ыт</w:t>
      </w:r>
      <w:proofErr w:type="gramEnd"/>
      <w:r w:rsidRPr="00AB5C9E">
        <w:rPr>
          <w:lang w:val="ru-RU"/>
        </w:rPr>
        <w:t>қа ығыстырады: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t>СаСО</w:t>
      </w:r>
      <w:r w:rsidRPr="00AB5C9E">
        <w:rPr>
          <w:vertAlign w:val="subscript"/>
        </w:rPr>
        <w:t>3</w:t>
      </w:r>
      <w:r w:rsidRPr="00AB5C9E">
        <w:t xml:space="preserve">(к) </w:t>
      </w:r>
      <w:r w:rsidRPr="00AB5C9E">
        <w:rPr>
          <w:position w:val="-26"/>
        </w:rPr>
        <w:object w:dxaOrig="720" w:dyaOrig="660">
          <v:shape id="_x0000_i1034" type="#_x0000_t75" style="width:36pt;height:33pt" o:ole="" fillcolor="window">
            <v:imagedata r:id="rId7" o:title=""/>
          </v:shape>
          <o:OLEObject Type="Embed" ProgID="Equation.3" ShapeID="_x0000_i1034" DrawAspect="Content" ObjectID="_1536681390" r:id="rId16"/>
        </w:object>
      </w:r>
      <w:proofErr w:type="spellStart"/>
      <w:r w:rsidRPr="00AB5C9E">
        <w:t>Са</w:t>
      </w:r>
      <w:proofErr w:type="gramStart"/>
      <w:r w:rsidRPr="00AB5C9E">
        <w:t>О</w:t>
      </w:r>
      <w:proofErr w:type="spellEnd"/>
      <w:r w:rsidRPr="00AB5C9E">
        <w:t>(</w:t>
      </w:r>
      <w:proofErr w:type="gramEnd"/>
      <w:r w:rsidRPr="00AB5C9E">
        <w:t>к) + СО</w:t>
      </w:r>
      <w:r w:rsidRPr="00AB5C9E">
        <w:rPr>
          <w:vertAlign w:val="subscript"/>
        </w:rPr>
        <w:t>2</w:t>
      </w:r>
      <w:r w:rsidRPr="00AB5C9E">
        <w:t xml:space="preserve">(г) – </w:t>
      </w:r>
      <w:r w:rsidRPr="00AB5C9E">
        <w:rPr>
          <w:lang w:val="en-US"/>
        </w:rPr>
        <w:t>Q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1.оңға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2.солға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14. Катализатор қатысы неге әсер </w:t>
      </w:r>
      <w:proofErr w:type="spellStart"/>
      <w:r w:rsidRPr="00AB5C9E">
        <w:rPr>
          <w:lang w:val="ru-RU"/>
        </w:rPr>
        <w:t>етеді</w:t>
      </w:r>
      <w:proofErr w:type="spellEnd"/>
      <w:r w:rsidRPr="00AB5C9E">
        <w:rPr>
          <w:lang w:val="ru-RU"/>
        </w:rPr>
        <w:t>: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>1.</w:t>
      </w:r>
      <w:proofErr w:type="gramStart"/>
      <w:r w:rsidRPr="00AB5C9E">
        <w:rPr>
          <w:lang w:val="ru-RU"/>
        </w:rPr>
        <w:t>тепе-те</w:t>
      </w:r>
      <w:proofErr w:type="gramEnd"/>
      <w:r w:rsidRPr="00AB5C9E">
        <w:rPr>
          <w:lang w:val="ru-RU"/>
        </w:rPr>
        <w:t>ңдікті ығыстыруға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2.активтендіру </w:t>
      </w:r>
      <w:proofErr w:type="spellStart"/>
      <w:r w:rsidRPr="00AB5C9E">
        <w:rPr>
          <w:lang w:val="ru-RU"/>
        </w:rPr>
        <w:t>энергиясына</w:t>
      </w:r>
      <w:proofErr w:type="spellEnd"/>
      <w:r w:rsidRPr="00AB5C9E">
        <w:rPr>
          <w:lang w:val="ru-RU"/>
        </w:rPr>
        <w:t>?</w:t>
      </w:r>
    </w:p>
    <w:p w:rsidR="002C662C" w:rsidRPr="00AB5C9E" w:rsidRDefault="002C662C" w:rsidP="002C662C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15. </w:t>
      </w:r>
      <w:proofErr w:type="spellStart"/>
      <w:r w:rsidRPr="00AB5C9E">
        <w:rPr>
          <w:lang w:val="ru-RU"/>
        </w:rPr>
        <w:t>Температураны</w:t>
      </w:r>
      <w:proofErr w:type="spellEnd"/>
      <w:r w:rsidRPr="00AB5C9E">
        <w:rPr>
          <w:lang w:val="ru-RU"/>
        </w:rPr>
        <w:t xml:space="preserve"> 60</w:t>
      </w:r>
      <w:r w:rsidRPr="00AB5C9E">
        <w:rPr>
          <w:vertAlign w:val="superscript"/>
          <w:lang w:val="ru-RU"/>
        </w:rPr>
        <w:t>0</w:t>
      </w:r>
      <w:r w:rsidRPr="00AB5C9E">
        <w:rPr>
          <w:lang w:val="ru-RU"/>
        </w:rPr>
        <w:t xml:space="preserve">-қа арттырғанда реакция жылдамдығы 64 </w:t>
      </w:r>
      <w:proofErr w:type="spellStart"/>
      <w:r w:rsidRPr="00AB5C9E">
        <w:rPr>
          <w:lang w:val="ru-RU"/>
        </w:rPr>
        <w:t>есе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артса</w:t>
      </w:r>
      <w:proofErr w:type="spellEnd"/>
      <w:r w:rsidRPr="00AB5C9E">
        <w:rPr>
          <w:lang w:val="ru-RU"/>
        </w:rPr>
        <w:t xml:space="preserve">, реакцияның температуралық </w:t>
      </w:r>
      <w:proofErr w:type="spellStart"/>
      <w:r w:rsidRPr="00AB5C9E">
        <w:rPr>
          <w:lang w:val="ru-RU"/>
        </w:rPr>
        <w:t>коэффициенті</w:t>
      </w:r>
      <w:proofErr w:type="spellEnd"/>
      <w:r w:rsidRPr="00AB5C9E">
        <w:rPr>
          <w:lang w:val="ru-RU"/>
        </w:rPr>
        <w:t xml:space="preserve"> қанша болғаны?</w:t>
      </w:r>
    </w:p>
    <w:p w:rsidR="002C662C" w:rsidRPr="00AB5C9E" w:rsidRDefault="002C662C" w:rsidP="002C662C">
      <w:pPr>
        <w:pStyle w:val="a3"/>
        <w:jc w:val="both"/>
      </w:pPr>
      <w:r w:rsidRPr="00AB5C9E">
        <w:t>1.1,07</w:t>
      </w:r>
      <w:r w:rsidRPr="00AB5C9E">
        <w:tab/>
      </w:r>
      <w:r w:rsidRPr="00AB5C9E">
        <w:tab/>
        <w:t>2.0,94</w:t>
      </w:r>
      <w:r w:rsidRPr="00AB5C9E">
        <w:tab/>
      </w:r>
      <w:r w:rsidRPr="00AB5C9E">
        <w:tab/>
        <w:t>3.2</w:t>
      </w:r>
    </w:p>
    <w:p w:rsidR="00407BBD" w:rsidRDefault="00407BBD"/>
    <w:sectPr w:rsidR="00407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7468F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2C662C"/>
    <w:rsid w:val="002C662C"/>
    <w:rsid w:val="00407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C662C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2C662C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7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oleObject" Target="embeddings/oleObject9.bin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2016-09-29T13:06:00Z</dcterms:created>
  <dcterms:modified xsi:type="dcterms:W3CDTF">2016-09-29T13:07:00Z</dcterms:modified>
</cp:coreProperties>
</file>